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B31EE70" w:rsidR="0069748A" w:rsidRPr="0092099B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6419FC">
        <w:rPr>
          <w:rFonts w:ascii="Times New Roman" w:eastAsia="Times New Roman" w:hAnsi="Times New Roman" w:cs="Times New Roman"/>
          <w:b/>
          <w:sz w:val="26"/>
          <w:szCs w:val="26"/>
        </w:rPr>
        <w:t xml:space="preserve"> September </w:t>
      </w:r>
      <w:r w:rsidR="00FC6379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FC6379" w:rsidRPr="00FC637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373C9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373C9" w:rsidRPr="00FC6379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ED5891" w:rsidRPr="00FC637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 w:rsidRPr="00FC63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3DEB" w:rsidRPr="00FC6379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CE4AE9" w:rsidRPr="00FC6379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63DEB" w:rsidRPr="00FC6379">
        <w:rPr>
          <w:rFonts w:ascii="Times New Roman" w:eastAsia="Times New Roman" w:hAnsi="Times New Roman" w:cs="Times New Roman"/>
          <w:b/>
          <w:sz w:val="26"/>
          <w:szCs w:val="26"/>
        </w:rPr>
        <w:t>New Ads</w:t>
      </w:r>
      <w:r w:rsidR="00FC6379" w:rsidRPr="00FC6379">
        <w:rPr>
          <w:rFonts w:ascii="Times New Roman" w:eastAsia="Times New Roman" w:hAnsi="Times New Roman" w:cs="Times New Roman"/>
          <w:b/>
          <w:sz w:val="26"/>
          <w:szCs w:val="26"/>
        </w:rPr>
        <w:t xml:space="preserve"> Increase 136 Over </w:t>
      </w:r>
      <w:r w:rsidR="007C5280" w:rsidRPr="00FC6379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r w:rsidR="00FC6379" w:rsidRPr="00FC6379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A60AF6" w:rsidRPr="00FC637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209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A44E9E" w:rsidRPr="005C106A">
        <w:rPr>
          <w:rFonts w:ascii="Calibri" w:hAnsi="Calibri" w:cs="Calibri"/>
          <w:color w:val="000000"/>
        </w:rPr>
        <w:br/>
      </w:r>
      <w:r w:rsidR="00265C66" w:rsidRPr="005C106A">
        <w:rPr>
          <w:rFonts w:ascii="Calibri" w:hAnsi="Calibri" w:cs="Calibri"/>
          <w:color w:val="000000"/>
        </w:rPr>
        <w:t>WETHERSFIELD</w:t>
      </w:r>
      <w:r w:rsidR="009F71C0" w:rsidRPr="005C106A">
        <w:rPr>
          <w:rFonts w:ascii="Calibri" w:hAnsi="Calibri" w:cs="Calibri"/>
          <w:color w:val="000000"/>
        </w:rPr>
        <w:t xml:space="preserve">, </w:t>
      </w:r>
      <w:r w:rsidR="00E92A75">
        <w:rPr>
          <w:rFonts w:ascii="Calibri" w:hAnsi="Calibri" w:cs="Calibri"/>
          <w:color w:val="000000"/>
        </w:rPr>
        <w:t>October 3</w:t>
      </w:r>
      <w:r w:rsidR="00E92A75" w:rsidRPr="00E92A75">
        <w:rPr>
          <w:rFonts w:ascii="Calibri" w:hAnsi="Calibri" w:cs="Calibri"/>
          <w:color w:val="000000"/>
          <w:vertAlign w:val="superscript"/>
        </w:rPr>
        <w:t>rd</w:t>
      </w:r>
      <w:r w:rsidR="009F71C0" w:rsidRPr="005C106A">
        <w:rPr>
          <w:rFonts w:ascii="Calibri" w:hAnsi="Calibri" w:cs="Calibri"/>
          <w:color w:val="000000"/>
        </w:rPr>
        <w:t xml:space="preserve">, 2023 </w:t>
      </w:r>
      <w:r w:rsidR="00265C66" w:rsidRPr="005C106A">
        <w:rPr>
          <w:rFonts w:ascii="Calibri" w:hAnsi="Calibri" w:cs="Calibri"/>
          <w:color w:val="000000"/>
        </w:rPr>
        <w:t>– During the week ending</w:t>
      </w:r>
      <w:r w:rsidR="00081A3C" w:rsidRPr="005C106A">
        <w:rPr>
          <w:rFonts w:ascii="Calibri" w:hAnsi="Calibri" w:cs="Calibri"/>
          <w:color w:val="000000"/>
        </w:rPr>
        <w:t xml:space="preserve"> </w:t>
      </w:r>
      <w:r w:rsidR="005C106A" w:rsidRPr="001A1B56">
        <w:rPr>
          <w:rFonts w:ascii="Calibri" w:hAnsi="Calibri" w:cs="Calibri"/>
          <w:color w:val="000000"/>
        </w:rPr>
        <w:t>September</w:t>
      </w:r>
      <w:r w:rsidR="00E92A75" w:rsidRPr="001A1B56">
        <w:rPr>
          <w:rFonts w:ascii="Calibri" w:hAnsi="Calibri" w:cs="Calibri"/>
          <w:color w:val="000000"/>
        </w:rPr>
        <w:t xml:space="preserve"> 30</w:t>
      </w:r>
      <w:r w:rsidR="00E92A75" w:rsidRPr="001A1B56">
        <w:rPr>
          <w:rFonts w:ascii="Calibri" w:hAnsi="Calibri" w:cs="Calibri"/>
          <w:color w:val="000000"/>
          <w:vertAlign w:val="superscript"/>
        </w:rPr>
        <w:t>th</w:t>
      </w:r>
      <w:r w:rsidR="005C106A" w:rsidRPr="001A1B56">
        <w:rPr>
          <w:rFonts w:ascii="Calibri" w:hAnsi="Calibri" w:cs="Calibri"/>
          <w:color w:val="000000"/>
        </w:rPr>
        <w:t>,</w:t>
      </w:r>
      <w:r w:rsidR="00B602E5" w:rsidRPr="001A1B56">
        <w:rPr>
          <w:rFonts w:ascii="Calibri" w:hAnsi="Calibri" w:cs="Calibri"/>
          <w:color w:val="000000"/>
        </w:rPr>
        <w:t xml:space="preserve"> </w:t>
      </w:r>
      <w:r w:rsidR="00265C66" w:rsidRPr="001A1B56">
        <w:rPr>
          <w:rFonts w:ascii="Calibri" w:hAnsi="Calibri" w:cs="Calibri"/>
          <w:color w:val="000000"/>
        </w:rPr>
        <w:t>there were</w:t>
      </w:r>
      <w:r w:rsidR="009F33D3" w:rsidRPr="001A1B56">
        <w:rPr>
          <w:rFonts w:ascii="Calibri" w:hAnsi="Calibri" w:cs="Calibri"/>
          <w:color w:val="000000"/>
        </w:rPr>
        <w:t xml:space="preserve"> </w:t>
      </w:r>
      <w:r w:rsidR="00E92A75" w:rsidRPr="001A1B56">
        <w:rPr>
          <w:rFonts w:ascii="Calibri" w:hAnsi="Calibri" w:cs="Calibri"/>
          <w:color w:val="000000"/>
        </w:rPr>
        <w:t>5,946</w:t>
      </w:r>
      <w:r w:rsidR="00F647A1" w:rsidRPr="001A1B56">
        <w:rPr>
          <w:rFonts w:ascii="Calibri" w:hAnsi="Calibri" w:cs="Calibri"/>
          <w:color w:val="000000"/>
        </w:rPr>
        <w:t xml:space="preserve"> </w:t>
      </w:r>
      <w:r w:rsidR="00265C66" w:rsidRPr="001A1B56">
        <w:rPr>
          <w:rFonts w:ascii="Calibri" w:hAnsi="Calibri" w:cs="Calibri"/>
          <w:color w:val="000000"/>
        </w:rPr>
        <w:t>new</w:t>
      </w:r>
      <w:r w:rsidR="009F33D3" w:rsidRPr="001A1B56">
        <w:rPr>
          <w:rFonts w:ascii="Calibri" w:hAnsi="Calibri" w:cs="Calibri"/>
          <w:color w:val="000000"/>
        </w:rPr>
        <w:t xml:space="preserve"> job</w:t>
      </w:r>
      <w:r w:rsidR="00265C66" w:rsidRPr="001A1B56">
        <w:rPr>
          <w:rFonts w:ascii="Calibri" w:hAnsi="Calibri" w:cs="Calibri"/>
          <w:color w:val="000000"/>
        </w:rPr>
        <w:t xml:space="preserve"> postings</w:t>
      </w:r>
      <w:r w:rsidR="00C21B9F" w:rsidRPr="001A1B56">
        <w:rPr>
          <w:rFonts w:ascii="Calibri" w:hAnsi="Calibri" w:cs="Calibri"/>
          <w:color w:val="000000"/>
        </w:rPr>
        <w:t xml:space="preserve"> in Connecticut.</w:t>
      </w:r>
      <w:r w:rsidR="006C09CC" w:rsidRPr="001A1B56">
        <w:rPr>
          <w:rFonts w:ascii="Calibri" w:hAnsi="Calibri" w:cs="Calibri"/>
          <w:color w:val="000000"/>
        </w:rPr>
        <w:t xml:space="preserve">  This total new ad count is</w:t>
      </w:r>
      <w:r w:rsidR="00A44E9E" w:rsidRPr="001A1B56">
        <w:rPr>
          <w:rFonts w:ascii="Calibri" w:hAnsi="Calibri" w:cs="Calibri"/>
          <w:color w:val="000000"/>
        </w:rPr>
        <w:t xml:space="preserve"> </w:t>
      </w:r>
      <w:r w:rsidR="00E92A75" w:rsidRPr="001A1B56">
        <w:rPr>
          <w:rFonts w:ascii="Calibri" w:hAnsi="Calibri" w:cs="Calibri"/>
          <w:color w:val="000000"/>
        </w:rPr>
        <w:t>up 136 new ads from a week ag</w:t>
      </w:r>
      <w:r w:rsidR="00F647A1" w:rsidRPr="001A1B56">
        <w:rPr>
          <w:rFonts w:ascii="Calibri" w:hAnsi="Calibri" w:cs="Calibri"/>
          <w:color w:val="000000"/>
        </w:rPr>
        <w:t>o</w:t>
      </w:r>
      <w:r w:rsidR="00A60AF6" w:rsidRPr="001A1B56">
        <w:rPr>
          <w:rFonts w:ascii="Calibri" w:hAnsi="Calibri" w:cs="Calibri"/>
          <w:color w:val="000000"/>
        </w:rPr>
        <w:t xml:space="preserve">.  </w:t>
      </w:r>
      <w:r w:rsidR="00073628" w:rsidRPr="001A1B56">
        <w:rPr>
          <w:rFonts w:ascii="Calibri" w:hAnsi="Calibri" w:cs="Calibri"/>
          <w:color w:val="000000"/>
        </w:rPr>
        <w:t>Fifteen of Twenty-one industries increased over the week.  The largest increases occurred in Retail Trade (+227 new ads) and Accommodation &amp; Food Services (+159 new ads</w:t>
      </w:r>
      <w:r w:rsidR="00A63E57" w:rsidRPr="001A1B56">
        <w:rPr>
          <w:rFonts w:ascii="Calibri" w:hAnsi="Calibri" w:cs="Calibri"/>
          <w:color w:val="000000"/>
        </w:rPr>
        <w:t xml:space="preserve">).  Among the 10 decreasing industries, the largest declines occurred within Health Care &amp; Social </w:t>
      </w:r>
      <w:r w:rsidR="001A1B56" w:rsidRPr="001A1B56">
        <w:rPr>
          <w:rFonts w:ascii="Calibri" w:hAnsi="Calibri" w:cs="Calibri"/>
          <w:color w:val="000000"/>
        </w:rPr>
        <w:t>Assistance</w:t>
      </w:r>
      <w:r w:rsidR="00A63E57" w:rsidRPr="001A1B56">
        <w:rPr>
          <w:rFonts w:ascii="Calibri" w:hAnsi="Calibri" w:cs="Calibri"/>
          <w:color w:val="000000"/>
        </w:rPr>
        <w:t xml:space="preserve"> (-257 new ads) and Administrative </w:t>
      </w:r>
      <w:r w:rsidR="001A1B56" w:rsidRPr="001A1B56">
        <w:rPr>
          <w:rFonts w:ascii="Calibri" w:hAnsi="Calibri" w:cs="Calibri"/>
          <w:color w:val="000000"/>
        </w:rPr>
        <w:t>&amp;</w:t>
      </w:r>
      <w:r w:rsidR="00A63E57" w:rsidRPr="001A1B56">
        <w:rPr>
          <w:rFonts w:ascii="Calibri" w:hAnsi="Calibri" w:cs="Calibri"/>
          <w:color w:val="000000"/>
        </w:rPr>
        <w:t xml:space="preserve"> Support (-84 new ads).  </w:t>
      </w:r>
      <w:r w:rsidR="005D0642" w:rsidRPr="001A1B56">
        <w:rPr>
          <w:rFonts w:ascii="Calibri" w:hAnsi="Calibri" w:cs="Calibri"/>
          <w:color w:val="000000"/>
        </w:rPr>
        <w:t xml:space="preserve"> </w:t>
      </w:r>
      <w:r w:rsidR="0092099B">
        <w:rPr>
          <w:rFonts w:ascii="Calibri" w:hAnsi="Calibri" w:cs="Calibri"/>
          <w:color w:val="000000"/>
        </w:rPr>
        <w:t>The occupations with the largest increase over the week include Retail Salespersons (+95 new ads) and Home Health &amp; Personal Care Aides (+90 new ads).</w:t>
      </w:r>
      <w:r w:rsidR="0092099B">
        <w:rPr>
          <w:rFonts w:ascii="Calibri" w:hAnsi="Calibri" w:cs="Calibri"/>
          <w:color w:val="000000"/>
        </w:rPr>
        <w:br/>
      </w:r>
      <w:r w:rsidR="005D0642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08286B" w:rsidRPr="0008286B">
        <w:rPr>
          <w:noProof/>
        </w:rPr>
        <w:drawing>
          <wp:inline distT="0" distB="0" distL="0" distR="0" wp14:anchorId="1D152700" wp14:editId="0B972090">
            <wp:extent cx="6847840" cy="3962400"/>
            <wp:effectExtent l="0" t="0" r="0" b="0"/>
            <wp:docPr id="11302883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1A1B56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1A1B56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1A1B56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1A1B56">
        <w:rPr>
          <w:rFonts w:ascii="Calibri" w:hAnsi="Calibri" w:cs="Calibri"/>
          <w:color w:val="000000"/>
          <w:sz w:val="20"/>
          <w:szCs w:val="20"/>
        </w:rPr>
        <w:t xml:space="preserve"> postings </w:t>
      </w:r>
      <w:r w:rsidR="00543012" w:rsidRPr="0092099B">
        <w:rPr>
          <w:rFonts w:ascii="Calibri" w:hAnsi="Calibri" w:cs="Calibri"/>
          <w:color w:val="000000"/>
          <w:sz w:val="20"/>
          <w:szCs w:val="20"/>
        </w:rPr>
        <w:t>include</w:t>
      </w:r>
      <w:r w:rsidR="00CE4AE9" w:rsidRPr="0092099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92099B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92099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2E47" w:rsidRPr="0092099B">
        <w:rPr>
          <w:rFonts w:ascii="Calibri" w:hAnsi="Calibri" w:cs="Calibri"/>
          <w:color w:val="000000"/>
          <w:sz w:val="20"/>
          <w:szCs w:val="20"/>
        </w:rPr>
        <w:t xml:space="preserve">Retail Trade </w:t>
      </w:r>
      <w:r w:rsidR="00CE4AE9" w:rsidRPr="0092099B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832E47" w:rsidRPr="0092099B">
        <w:rPr>
          <w:rFonts w:ascii="Calibri" w:hAnsi="Calibri" w:cs="Calibri"/>
          <w:color w:val="000000"/>
          <w:sz w:val="20"/>
          <w:szCs w:val="20"/>
        </w:rPr>
        <w:t>Manufacturing</w:t>
      </w:r>
      <w:r w:rsidR="0080037E" w:rsidRPr="0092099B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03CC11E4" w:rsidR="00FC797A" w:rsidRPr="0092099B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2099B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92099B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1A1B56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Home Health &amp; Personal Care Aides. </w:t>
      </w:r>
      <w:r w:rsidR="00CD60B5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nd </w:t>
      </w:r>
      <w:r w:rsidR="00E33586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Workers.</w:t>
      </w:r>
    </w:p>
    <w:p w14:paraId="483BC01D" w14:textId="44C06654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2099B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8B6868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92099B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Marrakech, Pratt &amp; Whitney, and </w:t>
      </w:r>
      <w:r w:rsidR="008B6868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Hartford Healthcare</w:t>
      </w:r>
      <w:r w:rsidR="0092099B" w:rsidRPr="009209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41625157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br/>
      </w:r>
    </w:p>
    <w:p w14:paraId="421D6685" w14:textId="5C70E318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92099B" w:rsidRPr="0092099B">
        <w:rPr>
          <w:noProof/>
        </w:rPr>
        <w:drawing>
          <wp:inline distT="0" distB="0" distL="0" distR="0" wp14:anchorId="413E3280" wp14:editId="5A366BCF">
            <wp:extent cx="6847840" cy="4989195"/>
            <wp:effectExtent l="0" t="0" r="0" b="1905"/>
            <wp:docPr id="195316968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8F" w:rsidRPr="001C1E59">
        <w:rPr>
          <w:rFonts w:ascii="Calibri" w:hAnsi="Calibri" w:cs="Calibri"/>
          <w:color w:val="000000"/>
        </w:rPr>
        <w:t xml:space="preserve">The above table </w:t>
      </w:r>
      <w:r w:rsidR="007B538F" w:rsidRPr="005C106A">
        <w:rPr>
          <w:rFonts w:ascii="Calibri" w:hAnsi="Calibri" w:cs="Calibri"/>
          <w:color w:val="000000"/>
        </w:rPr>
        <w:t xml:space="preserve">highlights the 25 occupations with the </w:t>
      </w:r>
      <w:proofErr w:type="gramStart"/>
      <w:r w:rsidR="007B538F" w:rsidRPr="005C106A">
        <w:rPr>
          <w:rFonts w:ascii="Calibri" w:hAnsi="Calibri" w:cs="Calibri"/>
          <w:color w:val="000000"/>
        </w:rPr>
        <w:t>most new</w:t>
      </w:r>
      <w:proofErr w:type="gramEnd"/>
      <w:r w:rsidR="007B538F" w:rsidRPr="005C106A">
        <w:rPr>
          <w:rFonts w:ascii="Calibri" w:hAnsi="Calibri" w:cs="Calibri"/>
          <w:color w:val="000000"/>
        </w:rPr>
        <w:t xml:space="preserve"> job ads during the week </w:t>
      </w:r>
      <w:r w:rsidR="006419FC">
        <w:rPr>
          <w:rFonts w:ascii="Calibri" w:hAnsi="Calibri" w:cs="Calibri"/>
          <w:color w:val="000000"/>
        </w:rPr>
        <w:t xml:space="preserve">ending September </w:t>
      </w:r>
      <w:r w:rsidR="00FC6379">
        <w:rPr>
          <w:rFonts w:ascii="Calibri" w:hAnsi="Calibri" w:cs="Calibri"/>
          <w:color w:val="000000"/>
        </w:rPr>
        <w:t>30</w:t>
      </w:r>
      <w:r w:rsidR="00FC6379" w:rsidRPr="00FC6379">
        <w:rPr>
          <w:rFonts w:ascii="Calibri" w:hAnsi="Calibri" w:cs="Calibri"/>
          <w:color w:val="000000"/>
          <w:vertAlign w:val="superscript"/>
        </w:rPr>
        <w:t>th</w:t>
      </w:r>
      <w:r w:rsidR="0080037E" w:rsidRPr="005C106A">
        <w:rPr>
          <w:rFonts w:ascii="Calibri" w:hAnsi="Calibri" w:cs="Calibri"/>
          <w:color w:val="000000"/>
        </w:rPr>
        <w:t>, 2023.  Durin</w:t>
      </w:r>
      <w:r w:rsidR="007B538F" w:rsidRPr="005C106A">
        <w:rPr>
          <w:rFonts w:ascii="Calibri" w:hAnsi="Calibri" w:cs="Calibri"/>
          <w:color w:val="000000"/>
        </w:rPr>
        <w:t xml:space="preserve">g that week, </w:t>
      </w:r>
      <w:r w:rsidR="007B538F" w:rsidRPr="0092099B">
        <w:rPr>
          <w:rFonts w:ascii="Calibri" w:hAnsi="Calibri" w:cs="Calibri"/>
          <w:color w:val="000000"/>
        </w:rPr>
        <w:t xml:space="preserve">employers posted new job ads for over </w:t>
      </w:r>
      <w:r w:rsidR="00456F64" w:rsidRPr="0092099B">
        <w:rPr>
          <w:rFonts w:ascii="Calibri" w:hAnsi="Calibri" w:cs="Calibri"/>
          <w:color w:val="000000"/>
        </w:rPr>
        <w:t>700</w:t>
      </w:r>
      <w:r w:rsidR="007B538F" w:rsidRPr="0092099B">
        <w:rPr>
          <w:rFonts w:ascii="Calibri" w:hAnsi="Calibri" w:cs="Calibri"/>
          <w:color w:val="000000"/>
        </w:rPr>
        <w:t xml:space="preserve"> specific occupations in the state.</w:t>
      </w:r>
      <w:r w:rsidR="00CC0CE2" w:rsidRPr="0092099B">
        <w:rPr>
          <w:rFonts w:ascii="Calibri" w:hAnsi="Calibri" w:cs="Calibri"/>
          <w:color w:val="000000"/>
        </w:rPr>
        <w:t xml:space="preserve">  The 25 occupations account for </w:t>
      </w:r>
      <w:r w:rsidR="005C106A" w:rsidRPr="0092099B">
        <w:rPr>
          <w:rFonts w:ascii="Calibri" w:hAnsi="Calibri" w:cs="Calibri"/>
          <w:color w:val="000000"/>
        </w:rPr>
        <w:t>4</w:t>
      </w:r>
      <w:r w:rsidR="0092099B" w:rsidRPr="0092099B">
        <w:rPr>
          <w:rFonts w:ascii="Calibri" w:hAnsi="Calibri" w:cs="Calibri"/>
          <w:color w:val="000000"/>
        </w:rPr>
        <w:t>0</w:t>
      </w:r>
      <w:r w:rsidR="00CC0CE2" w:rsidRPr="0092099B">
        <w:rPr>
          <w:rFonts w:ascii="Calibri" w:hAnsi="Calibri" w:cs="Calibri"/>
          <w:color w:val="000000"/>
        </w:rPr>
        <w:t xml:space="preserve">% of the </w:t>
      </w:r>
      <w:r w:rsidR="005C106A" w:rsidRPr="0092099B">
        <w:rPr>
          <w:rFonts w:ascii="Calibri" w:hAnsi="Calibri" w:cs="Calibri"/>
          <w:color w:val="000000"/>
        </w:rPr>
        <w:t>5,</w:t>
      </w:r>
      <w:r w:rsidR="0092099B" w:rsidRPr="0092099B">
        <w:rPr>
          <w:rFonts w:ascii="Calibri" w:hAnsi="Calibri" w:cs="Calibri"/>
          <w:color w:val="000000"/>
        </w:rPr>
        <w:t>946</w:t>
      </w:r>
      <w:r w:rsidR="00CC0CE2" w:rsidRPr="0092099B">
        <w:rPr>
          <w:rFonts w:ascii="Calibri" w:hAnsi="Calibri" w:cs="Calibri"/>
          <w:color w:val="000000"/>
        </w:rPr>
        <w:t xml:space="preserve"> new ads during the week.</w:t>
      </w:r>
      <w:r w:rsidR="00456F64" w:rsidRPr="0092099B">
        <w:rPr>
          <w:rFonts w:ascii="Calibri" w:hAnsi="Calibri" w:cs="Calibri"/>
          <w:color w:val="000000"/>
        </w:rPr>
        <w:t xml:space="preserve"> </w:t>
      </w:r>
      <w:r w:rsidR="007B538F" w:rsidRPr="0092099B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="007B538F" w:rsidRPr="0092099B">
        <w:rPr>
          <w:rFonts w:ascii="Calibri" w:hAnsi="Calibri" w:cs="Calibri"/>
          <w:color w:val="000000"/>
        </w:rPr>
        <w:t xml:space="preserve">most </w:t>
      </w:r>
      <w:r w:rsidR="00B356C3" w:rsidRPr="0092099B">
        <w:rPr>
          <w:rFonts w:ascii="Calibri" w:hAnsi="Calibri" w:cs="Calibri"/>
          <w:color w:val="000000"/>
        </w:rPr>
        <w:t>new</w:t>
      </w:r>
      <w:proofErr w:type="gramEnd"/>
      <w:r w:rsidR="00B356C3" w:rsidRPr="0092099B">
        <w:rPr>
          <w:rFonts w:ascii="Calibri" w:hAnsi="Calibri" w:cs="Calibri"/>
          <w:color w:val="000000"/>
        </w:rPr>
        <w:t xml:space="preserve"> </w:t>
      </w:r>
      <w:r w:rsidR="007B538F" w:rsidRPr="0092099B">
        <w:rPr>
          <w:rFonts w:ascii="Calibri" w:hAnsi="Calibri" w:cs="Calibri"/>
          <w:color w:val="000000"/>
        </w:rPr>
        <w:t xml:space="preserve">ads were </w:t>
      </w:r>
      <w:r w:rsidR="0092099B" w:rsidRPr="0092099B">
        <w:rPr>
          <w:rFonts w:ascii="Calibri" w:hAnsi="Calibri" w:cs="Calibri"/>
          <w:color w:val="000000"/>
        </w:rPr>
        <w:t>Retail Salespersons</w:t>
      </w:r>
      <w:r w:rsidR="007B538F" w:rsidRPr="0092099B">
        <w:rPr>
          <w:rFonts w:ascii="Calibri" w:hAnsi="Calibri" w:cs="Calibri"/>
          <w:color w:val="000000"/>
        </w:rPr>
        <w:t xml:space="preserve"> (</w:t>
      </w:r>
      <w:r w:rsidR="0092099B" w:rsidRPr="0092099B">
        <w:rPr>
          <w:rFonts w:ascii="Calibri" w:hAnsi="Calibri" w:cs="Calibri"/>
          <w:color w:val="000000"/>
        </w:rPr>
        <w:t>311</w:t>
      </w:r>
      <w:r w:rsidR="007B538F" w:rsidRPr="0092099B">
        <w:rPr>
          <w:rFonts w:ascii="Calibri" w:hAnsi="Calibri" w:cs="Calibri"/>
          <w:color w:val="000000"/>
        </w:rPr>
        <w:t xml:space="preserve"> </w:t>
      </w:r>
      <w:r w:rsidR="007B538F" w:rsidRPr="00396796">
        <w:rPr>
          <w:rFonts w:ascii="Calibri" w:hAnsi="Calibri" w:cs="Calibri"/>
          <w:color w:val="000000"/>
        </w:rPr>
        <w:t xml:space="preserve">new ads), </w:t>
      </w:r>
      <w:r w:rsidR="0092099B" w:rsidRPr="00396796">
        <w:rPr>
          <w:rFonts w:ascii="Calibri" w:hAnsi="Calibri" w:cs="Calibri"/>
          <w:color w:val="000000"/>
        </w:rPr>
        <w:t>Registered Nurses</w:t>
      </w:r>
      <w:r w:rsidR="007B538F" w:rsidRPr="00396796">
        <w:rPr>
          <w:rFonts w:ascii="Calibri" w:hAnsi="Calibri" w:cs="Calibri"/>
          <w:color w:val="000000"/>
        </w:rPr>
        <w:t xml:space="preserve"> (</w:t>
      </w:r>
      <w:r w:rsidR="0092099B" w:rsidRPr="00396796">
        <w:rPr>
          <w:rFonts w:ascii="Calibri" w:hAnsi="Calibri" w:cs="Calibri"/>
          <w:color w:val="000000"/>
        </w:rPr>
        <w:t>261</w:t>
      </w:r>
      <w:r w:rsidR="007B538F" w:rsidRPr="00396796">
        <w:rPr>
          <w:rFonts w:ascii="Calibri" w:hAnsi="Calibri" w:cs="Calibri"/>
          <w:color w:val="000000"/>
        </w:rPr>
        <w:t xml:space="preserve"> new ads), and </w:t>
      </w:r>
      <w:r w:rsidR="0092099B" w:rsidRPr="00396796">
        <w:rPr>
          <w:rFonts w:ascii="Calibri" w:hAnsi="Calibri" w:cs="Calibri"/>
          <w:color w:val="000000"/>
        </w:rPr>
        <w:t>Home Health &amp; Personal Care Aides</w:t>
      </w:r>
      <w:r w:rsidR="00824C52" w:rsidRPr="00396796">
        <w:rPr>
          <w:rFonts w:ascii="Calibri" w:hAnsi="Calibri" w:cs="Calibri"/>
          <w:color w:val="000000"/>
        </w:rPr>
        <w:t xml:space="preserve"> </w:t>
      </w:r>
      <w:r w:rsidR="007B538F" w:rsidRPr="00396796">
        <w:rPr>
          <w:rFonts w:ascii="Calibri" w:hAnsi="Calibri" w:cs="Calibri"/>
          <w:color w:val="000000"/>
        </w:rPr>
        <w:t>(</w:t>
      </w:r>
      <w:r w:rsidR="0092099B" w:rsidRPr="00396796">
        <w:rPr>
          <w:rFonts w:ascii="Calibri" w:hAnsi="Calibri" w:cs="Calibri"/>
          <w:color w:val="000000"/>
        </w:rPr>
        <w:t>194</w:t>
      </w:r>
      <w:r w:rsidR="007B538F" w:rsidRPr="00396796">
        <w:rPr>
          <w:rFonts w:ascii="Calibri" w:hAnsi="Calibri" w:cs="Calibri"/>
          <w:color w:val="000000"/>
        </w:rPr>
        <w:t xml:space="preserve"> new ads)</w:t>
      </w:r>
      <w:r w:rsidR="0082212B" w:rsidRPr="00396796">
        <w:rPr>
          <w:rFonts w:ascii="Calibri" w:hAnsi="Calibri" w:cs="Calibri"/>
          <w:color w:val="000000"/>
        </w:rPr>
        <w:t xml:space="preserve">.  </w:t>
      </w:r>
      <w:r w:rsidR="007C5280" w:rsidRPr="00396796">
        <w:rPr>
          <w:rFonts w:ascii="Calibri" w:hAnsi="Calibri" w:cs="Calibri"/>
          <w:color w:val="000000"/>
        </w:rPr>
        <w:br/>
        <w:t>Among job ads with advertised salary information, these three occupations had respective median advertised annual incomes of $35,456 per year, $100,608 per year, and $35,45</w:t>
      </w:r>
      <w:r w:rsidR="00396796" w:rsidRPr="00396796">
        <w:rPr>
          <w:rFonts w:ascii="Calibri" w:hAnsi="Calibri" w:cs="Calibri"/>
          <w:color w:val="000000"/>
        </w:rPr>
        <w:t>6</w:t>
      </w:r>
      <w:r w:rsidR="007C5280" w:rsidRPr="00396796">
        <w:rPr>
          <w:rFonts w:ascii="Calibri" w:hAnsi="Calibri" w:cs="Calibri"/>
          <w:color w:val="000000"/>
        </w:rPr>
        <w:t xml:space="preserve"> per year.</w:t>
      </w:r>
      <w:r w:rsidR="00396796" w:rsidRPr="00396796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396796" w:rsidRPr="00396796">
        <w:rPr>
          <w:rFonts w:ascii="Calibri" w:hAnsi="Calibri" w:cs="Calibri"/>
          <w:color w:val="000000"/>
        </w:rPr>
        <w:t>most new</w:t>
      </w:r>
      <w:proofErr w:type="gramEnd"/>
      <w:r w:rsidR="00396796" w:rsidRPr="00396796">
        <w:rPr>
          <w:rFonts w:ascii="Calibri" w:hAnsi="Calibri" w:cs="Calibri"/>
          <w:color w:val="000000"/>
        </w:rPr>
        <w:t xml:space="preserve"> ads, the median annual salary ranged from $33,408 (Fast Food and Counter Workers) to $144,896 (Software Developers).</w:t>
      </w:r>
      <w:r w:rsidR="00F76AE8" w:rsidRPr="00396796">
        <w:rPr>
          <w:rFonts w:ascii="Calibri" w:hAnsi="Calibri" w:cs="Calibri"/>
          <w:color w:val="000000"/>
        </w:rPr>
        <w:t xml:space="preserve"> </w:t>
      </w:r>
      <w:r w:rsidR="00F76AE8" w:rsidRPr="00396796">
        <w:rPr>
          <w:rFonts w:ascii="Calibri" w:hAnsi="Calibri" w:cs="Calibri"/>
          <w:color w:val="000000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Default="00DF660C" w:rsidP="002F5BAA">
      <w:pPr>
        <w:rPr>
          <w:rStyle w:val="Hyperlink"/>
        </w:rPr>
      </w:pPr>
    </w:p>
    <w:p w14:paraId="7B45CBF6" w14:textId="77777777" w:rsidR="009C775C" w:rsidRPr="008D6EBC" w:rsidRDefault="009C775C" w:rsidP="002F5BAA">
      <w:pPr>
        <w:rPr>
          <w:rStyle w:val="Hyperlink"/>
        </w:rPr>
      </w:pPr>
    </w:p>
    <w:p w14:paraId="5E0BC2C3" w14:textId="7098E045" w:rsidR="00294AF6" w:rsidRPr="00E87324" w:rsidRDefault="00913F1F" w:rsidP="005F6F0A">
      <w:pPr>
        <w:ind w:left="90" w:right="344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08286B" w:rsidRPr="0008286B">
        <w:rPr>
          <w:noProof/>
        </w:rPr>
        <w:drawing>
          <wp:inline distT="0" distB="0" distL="0" distR="0" wp14:anchorId="68613BE7" wp14:editId="4905DCD9">
            <wp:extent cx="6847840" cy="5498465"/>
            <wp:effectExtent l="0" t="0" r="0" b="6985"/>
            <wp:docPr id="21026500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0037E">
        <w:rPr>
          <w:rFonts w:eastAsia="Times New Roman" w:cstheme="minorHAnsi"/>
        </w:rPr>
        <w:br/>
      </w:r>
      <w:r w:rsidR="00841FDA" w:rsidRPr="00F76AE8">
        <w:rPr>
          <w:rFonts w:eastAsia="Times New Roman" w:cstheme="minorHAnsi"/>
        </w:rPr>
        <w:t>Employers wi</w:t>
      </w:r>
      <w:r w:rsidR="00841FDA" w:rsidRPr="00EA047E">
        <w:rPr>
          <w:rFonts w:eastAsia="Times New Roman" w:cstheme="minorHAnsi"/>
        </w:rPr>
        <w:t xml:space="preserve">th </w:t>
      </w:r>
      <w:r w:rsidR="00841FDA" w:rsidRPr="00FC6379">
        <w:rPr>
          <w:rFonts w:eastAsia="Times New Roman" w:cstheme="minorHAnsi"/>
        </w:rPr>
        <w:t xml:space="preserve">the most new job postings during the week ending </w:t>
      </w:r>
      <w:r w:rsidR="00EA047E" w:rsidRPr="00FC6379">
        <w:rPr>
          <w:rFonts w:eastAsia="Times New Roman" w:cstheme="minorHAnsi"/>
        </w:rPr>
        <w:t xml:space="preserve">September </w:t>
      </w:r>
      <w:r w:rsidR="00FC6379" w:rsidRPr="00FC6379">
        <w:rPr>
          <w:rFonts w:eastAsia="Times New Roman" w:cstheme="minorHAnsi"/>
        </w:rPr>
        <w:t>30</w:t>
      </w:r>
      <w:r w:rsidR="00FC6379" w:rsidRPr="00FC6379">
        <w:rPr>
          <w:rFonts w:eastAsia="Times New Roman" w:cstheme="minorHAnsi"/>
          <w:vertAlign w:val="superscript"/>
        </w:rPr>
        <w:t>th</w:t>
      </w:r>
      <w:r w:rsidR="00EA047E" w:rsidRPr="00FC6379">
        <w:rPr>
          <w:rFonts w:eastAsia="Times New Roman" w:cstheme="minorHAnsi"/>
        </w:rPr>
        <w:t>, 2023</w:t>
      </w:r>
      <w:r w:rsidR="00DF660C" w:rsidRPr="00FC6379">
        <w:rPr>
          <w:rFonts w:eastAsia="Times New Roman" w:cstheme="minorHAnsi"/>
        </w:rPr>
        <w:t xml:space="preserve"> </w:t>
      </w:r>
      <w:r w:rsidR="00841FDA" w:rsidRPr="00FC6379">
        <w:rPr>
          <w:rFonts w:eastAsia="Times New Roman" w:cstheme="minorHAnsi"/>
        </w:rPr>
        <w:t>were mostly within</w:t>
      </w:r>
      <w:r w:rsidR="00F76AE8" w:rsidRPr="00FC6379">
        <w:rPr>
          <w:rFonts w:eastAsia="Times New Roman" w:cstheme="minorHAnsi"/>
        </w:rPr>
        <w:t xml:space="preserve"> </w:t>
      </w:r>
      <w:r w:rsidR="00EA047E" w:rsidRPr="00FC6379">
        <w:rPr>
          <w:rFonts w:eastAsia="Times New Roman" w:cstheme="minorHAnsi"/>
        </w:rPr>
        <w:t xml:space="preserve">Retail Trade, Finance &amp; Insurance, and </w:t>
      </w:r>
      <w:r w:rsidR="00520F1D" w:rsidRPr="007C5280">
        <w:rPr>
          <w:rFonts w:eastAsia="Times New Roman" w:cstheme="minorHAnsi"/>
        </w:rPr>
        <w:t>Health Care</w:t>
      </w:r>
      <w:r w:rsidR="00EA047E" w:rsidRPr="007C5280">
        <w:rPr>
          <w:rFonts w:eastAsia="Times New Roman" w:cstheme="minorHAnsi"/>
        </w:rPr>
        <w:t xml:space="preserve">.  </w:t>
      </w:r>
      <w:r w:rsidR="00F76AE8" w:rsidRPr="007C5280">
        <w:rPr>
          <w:rFonts w:eastAsia="Times New Roman" w:cstheme="minorHAnsi"/>
        </w:rPr>
        <w:t>The employers with the most ads in those respective industries were</w:t>
      </w:r>
      <w:r w:rsidR="00520F1D" w:rsidRPr="007C5280">
        <w:rPr>
          <w:rFonts w:eastAsia="Times New Roman" w:cstheme="minorHAnsi"/>
        </w:rPr>
        <w:t xml:space="preserve"> </w:t>
      </w:r>
      <w:r w:rsidR="007C2D9B" w:rsidRPr="007C5280">
        <w:rPr>
          <w:rFonts w:eastAsia="Times New Roman" w:cstheme="minorHAnsi"/>
        </w:rPr>
        <w:t>Target</w:t>
      </w:r>
      <w:r w:rsidR="00F76AE8" w:rsidRPr="007C5280">
        <w:rPr>
          <w:rFonts w:eastAsia="Times New Roman" w:cstheme="minorHAnsi"/>
        </w:rPr>
        <w:t xml:space="preserve"> (</w:t>
      </w:r>
      <w:r w:rsidR="007C2D9B" w:rsidRPr="007C5280">
        <w:rPr>
          <w:rFonts w:eastAsia="Times New Roman" w:cstheme="minorHAnsi"/>
        </w:rPr>
        <w:t>69</w:t>
      </w:r>
      <w:r w:rsidR="0061047B" w:rsidRPr="007C5280">
        <w:rPr>
          <w:rFonts w:eastAsia="Times New Roman" w:cstheme="minorHAnsi"/>
        </w:rPr>
        <w:t xml:space="preserve"> new ads)</w:t>
      </w:r>
      <w:r w:rsidR="00F76AE8" w:rsidRPr="007C5280">
        <w:rPr>
          <w:rFonts w:eastAsia="Times New Roman" w:cstheme="minorHAnsi"/>
        </w:rPr>
        <w:t>,</w:t>
      </w:r>
      <w:r w:rsidR="0080037E" w:rsidRPr="007C5280">
        <w:rPr>
          <w:rFonts w:eastAsia="Times New Roman" w:cstheme="minorHAnsi"/>
        </w:rPr>
        <w:t xml:space="preserve"> </w:t>
      </w:r>
      <w:r w:rsidR="007C2D9B" w:rsidRPr="007C5280">
        <w:rPr>
          <w:rFonts w:eastAsia="Times New Roman" w:cstheme="minorHAnsi"/>
        </w:rPr>
        <w:t>The Hartford</w:t>
      </w:r>
      <w:r w:rsidR="00EF5373" w:rsidRPr="007C5280">
        <w:rPr>
          <w:rFonts w:eastAsia="Times New Roman" w:cstheme="minorHAnsi"/>
        </w:rPr>
        <w:t xml:space="preserve"> (</w:t>
      </w:r>
      <w:r w:rsidR="007C2D9B" w:rsidRPr="007C5280">
        <w:rPr>
          <w:rFonts w:eastAsia="Times New Roman" w:cstheme="minorHAnsi"/>
        </w:rPr>
        <w:t>33</w:t>
      </w:r>
      <w:r w:rsidR="00EF5373" w:rsidRPr="007C5280">
        <w:rPr>
          <w:rFonts w:eastAsia="Times New Roman" w:cstheme="minorHAnsi"/>
        </w:rPr>
        <w:t xml:space="preserve"> new ads)</w:t>
      </w:r>
      <w:r w:rsidR="005D428D" w:rsidRPr="007C5280">
        <w:rPr>
          <w:rFonts w:eastAsia="Times New Roman" w:cstheme="minorHAnsi"/>
        </w:rPr>
        <w:t>, and Hartford Healthcare (</w:t>
      </w:r>
      <w:r w:rsidR="007C5280" w:rsidRPr="007C5280">
        <w:rPr>
          <w:rFonts w:eastAsia="Times New Roman" w:cstheme="minorHAnsi"/>
        </w:rPr>
        <w:t>120</w:t>
      </w:r>
      <w:r w:rsidR="005D428D" w:rsidRPr="007C5280">
        <w:rPr>
          <w:rFonts w:eastAsia="Times New Roman" w:cstheme="minorHAnsi"/>
        </w:rPr>
        <w:t xml:space="preserve"> new ads). </w:t>
      </w:r>
      <w:r w:rsidR="0061047B" w:rsidRPr="007C5280">
        <w:rPr>
          <w:rFonts w:eastAsia="Times New Roman" w:cstheme="minorHAnsi"/>
        </w:rPr>
        <w:t xml:space="preserve"> </w:t>
      </w:r>
      <w:r w:rsidR="00520F1D" w:rsidRPr="007C5280">
        <w:rPr>
          <w:rFonts w:eastAsia="Times New Roman" w:cstheme="minorHAnsi"/>
        </w:rPr>
        <w:t>The Largest</w:t>
      </w:r>
      <w:r w:rsidR="00520F1D" w:rsidRPr="007C2D9B">
        <w:rPr>
          <w:rFonts w:eastAsia="Times New Roman" w:cstheme="minorHAnsi"/>
        </w:rPr>
        <w:t xml:space="preserve"> over the week increase among the top 25 employers occurred at </w:t>
      </w:r>
      <w:r w:rsidR="007C2D9B">
        <w:rPr>
          <w:rFonts w:eastAsia="Times New Roman" w:cstheme="minorHAnsi"/>
        </w:rPr>
        <w:t>Marrakech</w:t>
      </w:r>
      <w:r w:rsidR="00520F1D" w:rsidRPr="007C2D9B">
        <w:rPr>
          <w:rFonts w:eastAsia="Times New Roman" w:cstheme="minorHAnsi"/>
        </w:rPr>
        <w:t xml:space="preserve"> (+</w:t>
      </w:r>
      <w:r w:rsidR="007C2D9B">
        <w:rPr>
          <w:rFonts w:eastAsia="Times New Roman" w:cstheme="minorHAnsi"/>
        </w:rPr>
        <w:t>172</w:t>
      </w:r>
      <w:r w:rsidR="00520F1D" w:rsidRPr="007C2D9B">
        <w:rPr>
          <w:rFonts w:eastAsia="Times New Roman" w:cstheme="minorHAnsi"/>
        </w:rPr>
        <w:t xml:space="preserve"> new ads) and the largest decrease</w:t>
      </w:r>
      <w:r w:rsidR="00EA047E" w:rsidRPr="007C2D9B">
        <w:rPr>
          <w:rFonts w:eastAsia="Times New Roman" w:cstheme="minorHAnsi"/>
        </w:rPr>
        <w:t>s</w:t>
      </w:r>
      <w:r w:rsidR="00520F1D" w:rsidRPr="007C2D9B">
        <w:rPr>
          <w:rFonts w:eastAsia="Times New Roman" w:cstheme="minorHAnsi"/>
        </w:rPr>
        <w:t xml:space="preserve"> occurred at</w:t>
      </w:r>
      <w:r w:rsidR="00EA047E" w:rsidRPr="007C2D9B">
        <w:rPr>
          <w:rFonts w:eastAsia="Times New Roman" w:cstheme="minorHAnsi"/>
        </w:rPr>
        <w:t xml:space="preserve"> </w:t>
      </w:r>
      <w:r w:rsidR="007C2D9B">
        <w:rPr>
          <w:rFonts w:eastAsia="Times New Roman" w:cstheme="minorHAnsi"/>
        </w:rPr>
        <w:t>Hartford Healthcare (-304</w:t>
      </w:r>
      <w:r w:rsidR="007C2D9B" w:rsidRPr="007C2D9B">
        <w:rPr>
          <w:rFonts w:eastAsia="Times New Roman" w:cstheme="minorHAnsi"/>
        </w:rPr>
        <w:t>)</w:t>
      </w:r>
      <w:r w:rsidR="00520F1D" w:rsidRPr="007C2D9B">
        <w:rPr>
          <w:rFonts w:eastAsia="Times New Roman" w:cstheme="minorHAnsi"/>
        </w:rPr>
        <w:t xml:space="preserve">.  </w:t>
      </w:r>
      <w:r w:rsidR="007C2D9B" w:rsidRPr="007C2D9B">
        <w:rPr>
          <w:rFonts w:eastAsia="Times New Roman" w:cstheme="minorHAnsi"/>
        </w:rPr>
        <w:t>Twenty-one</w:t>
      </w:r>
      <w:r w:rsidR="00520F1D" w:rsidRPr="007C2D9B">
        <w:rPr>
          <w:rFonts w:eastAsia="Times New Roman" w:cstheme="minorHAnsi"/>
        </w:rPr>
        <w:t xml:space="preserve"> of the top 25 employers increased over the week and </w:t>
      </w:r>
      <w:r w:rsidR="007C2D9B" w:rsidRPr="007C2D9B">
        <w:rPr>
          <w:rFonts w:eastAsia="Times New Roman" w:cstheme="minorHAnsi"/>
        </w:rPr>
        <w:t xml:space="preserve">four </w:t>
      </w:r>
      <w:r w:rsidR="00520F1D" w:rsidRPr="007C2D9B">
        <w:rPr>
          <w:rFonts w:eastAsia="Times New Roman" w:cstheme="minorHAnsi"/>
        </w:rPr>
        <w:t>decreased.</w:t>
      </w:r>
      <w:r w:rsidR="0061047B">
        <w:rPr>
          <w:rFonts w:eastAsia="Times New Roman" w:cstheme="minorHAnsi"/>
        </w:rPr>
        <w:t xml:space="preserve"> </w:t>
      </w:r>
      <w:r w:rsidR="0080037E">
        <w:rPr>
          <w:rFonts w:eastAsia="Times New Roman" w:cstheme="minorHAnsi"/>
        </w:rPr>
        <w:br/>
      </w:r>
      <w:r w:rsidR="007C2D9B">
        <w:rPr>
          <w:rFonts w:eastAsia="Times New Roman" w:cstheme="minorHAnsi"/>
          <w:b/>
          <w:bCs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2854" w14:textId="77777777" w:rsidR="00605B58" w:rsidRDefault="00605B58" w:rsidP="00D01564">
      <w:pPr>
        <w:spacing w:after="0" w:line="240" w:lineRule="auto"/>
      </w:pPr>
      <w:r>
        <w:separator/>
      </w:r>
    </w:p>
  </w:endnote>
  <w:endnote w:type="continuationSeparator" w:id="0">
    <w:p w14:paraId="6797A283" w14:textId="77777777" w:rsidR="00605B58" w:rsidRDefault="00605B58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4EAF" w14:textId="77777777" w:rsidR="00605B58" w:rsidRDefault="00605B58" w:rsidP="00D01564">
      <w:pPr>
        <w:spacing w:after="0" w:line="240" w:lineRule="auto"/>
      </w:pPr>
      <w:r>
        <w:separator/>
      </w:r>
    </w:p>
  </w:footnote>
  <w:footnote w:type="continuationSeparator" w:id="0">
    <w:p w14:paraId="12B7B7E8" w14:textId="77777777" w:rsidR="00605B58" w:rsidRDefault="00605B58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sFAGxtHzgtAAAA"/>
  </w:docVars>
  <w:rsids>
    <w:rsidRoot w:val="006E2670"/>
    <w:rsid w:val="000008C5"/>
    <w:rsid w:val="00000CA2"/>
    <w:rsid w:val="00001D41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256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3628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286B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18F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249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0B3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B56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6796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0D7E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664F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06A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642"/>
    <w:rsid w:val="005D0B53"/>
    <w:rsid w:val="005D224C"/>
    <w:rsid w:val="005D428D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6F0A"/>
    <w:rsid w:val="005F7662"/>
    <w:rsid w:val="00600BD3"/>
    <w:rsid w:val="0060281A"/>
    <w:rsid w:val="00602CC7"/>
    <w:rsid w:val="00603716"/>
    <w:rsid w:val="006040A8"/>
    <w:rsid w:val="0060439C"/>
    <w:rsid w:val="0060498F"/>
    <w:rsid w:val="00605B58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0CBD"/>
    <w:rsid w:val="006414C1"/>
    <w:rsid w:val="006419FC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2CB0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D9B"/>
    <w:rsid w:val="007C2F60"/>
    <w:rsid w:val="007C32D0"/>
    <w:rsid w:val="007C520E"/>
    <w:rsid w:val="007C5280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495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99B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C775C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0AF6"/>
    <w:rsid w:val="00A6111A"/>
    <w:rsid w:val="00A6186F"/>
    <w:rsid w:val="00A62AF0"/>
    <w:rsid w:val="00A6353F"/>
    <w:rsid w:val="00A6357F"/>
    <w:rsid w:val="00A63E57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6D09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2A75"/>
    <w:rsid w:val="00E950E5"/>
    <w:rsid w:val="00E959E8"/>
    <w:rsid w:val="00E95F9E"/>
    <w:rsid w:val="00E97AC7"/>
    <w:rsid w:val="00EA012C"/>
    <w:rsid w:val="00EA047E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49EB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6379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2023-09-25T23:03:00Z</cp:lastPrinted>
  <dcterms:created xsi:type="dcterms:W3CDTF">2023-10-04T12:01:00Z</dcterms:created>
  <dcterms:modified xsi:type="dcterms:W3CDTF">2023-10-04T12:01:00Z</dcterms:modified>
</cp:coreProperties>
</file>